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45" w:rsidRDefault="000F39A6" w:rsidP="00AF597B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  <w:r w:rsidRPr="000F39A6">
        <w:rPr>
          <w:rFonts w:ascii="微软雅黑" w:eastAsia="微软雅黑" w:hAnsi="微软雅黑" w:cs="Arial"/>
          <w:b/>
          <w:sz w:val="24"/>
          <w:szCs w:val="24"/>
        </w:rPr>
        <w:t>solidThinking CONVERGE 2016创新设计大会</w:t>
      </w:r>
    </w:p>
    <w:p w:rsidR="008E12F0" w:rsidRDefault="008E12F0" w:rsidP="00AF597B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rFonts w:ascii="微软雅黑" w:eastAsia="微软雅黑" w:hAnsi="微软雅黑" w:cs="Arial"/>
          <w:b/>
          <w:sz w:val="24"/>
          <w:szCs w:val="24"/>
        </w:rPr>
      </w:pPr>
      <w:r>
        <w:rPr>
          <w:rFonts w:ascii="微软雅黑" w:eastAsia="微软雅黑" w:hAnsi="微软雅黑" w:cs="Arial" w:hint="eastAsia"/>
          <w:b/>
          <w:sz w:val="24"/>
          <w:szCs w:val="24"/>
        </w:rPr>
        <w:t>报名表</w:t>
      </w:r>
    </w:p>
    <w:p w:rsidR="000F39A6" w:rsidRPr="000977C3" w:rsidRDefault="000F39A6" w:rsidP="000977C3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rFonts w:ascii="Arial" w:eastAsia="微软雅黑" w:hAnsi="Arial" w:cs="Arial"/>
          <w:b/>
          <w:sz w:val="24"/>
          <w:szCs w:val="24"/>
        </w:rPr>
      </w:pPr>
      <w:r>
        <w:rPr>
          <w:rFonts w:ascii="Arial" w:eastAsia="微软雅黑" w:hAnsi="Arial" w:cs="Arial"/>
          <w:b/>
          <w:sz w:val="24"/>
          <w:szCs w:val="24"/>
        </w:rPr>
        <w:t xml:space="preserve"> </w:t>
      </w:r>
    </w:p>
    <w:p w:rsidR="000F39A6" w:rsidRDefault="000F39A6" w:rsidP="000F39A6">
      <w:pPr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/>
          <w:b/>
          <w:sz w:val="32"/>
          <w:szCs w:val="32"/>
        </w:rPr>
        <w:t>报名方式</w:t>
      </w:r>
    </w:p>
    <w:p w:rsidR="000F39A6" w:rsidRPr="007E4C3D" w:rsidRDefault="000F39A6" w:rsidP="007E4C3D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微软雅黑" w:eastAsia="微软雅黑" w:hAnsi="微软雅黑"/>
        </w:rPr>
      </w:pPr>
      <w:r w:rsidRPr="00237BBD">
        <w:rPr>
          <w:rFonts w:ascii="微软雅黑" w:eastAsia="微软雅黑" w:hAnsi="微软雅黑" w:hint="eastAsia"/>
        </w:rPr>
        <w:t xml:space="preserve">将报名表发送Email至 info@altair.com.cn  </w:t>
      </w:r>
    </w:p>
    <w:p w:rsidR="000F39A6" w:rsidRPr="00237BBD" w:rsidRDefault="000F39A6" w:rsidP="000F39A6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微软雅黑" w:eastAsia="微软雅黑" w:hAnsi="微软雅黑"/>
        </w:rPr>
      </w:pPr>
      <w:r w:rsidRPr="00237BBD">
        <w:rPr>
          <w:rFonts w:ascii="微软雅黑" w:eastAsia="微软雅黑" w:hAnsi="微软雅黑" w:hint="eastAsia"/>
        </w:rPr>
        <w:t xml:space="preserve">将报名表发送传真至021-61176188  </w:t>
      </w:r>
    </w:p>
    <w:p w:rsidR="000F39A6" w:rsidRDefault="000F39A6" w:rsidP="000F39A6">
      <w:pPr>
        <w:spacing w:after="0" w:line="240" w:lineRule="auto"/>
        <w:ind w:firstLine="264"/>
        <w:jc w:val="both"/>
        <w:rPr>
          <w:rFonts w:ascii="微软雅黑" w:eastAsia="微软雅黑" w:hAnsi="微软雅黑"/>
        </w:rPr>
      </w:pPr>
      <w:r w:rsidRPr="00237BBD">
        <w:rPr>
          <w:rFonts w:ascii="微软雅黑" w:eastAsia="微软雅黑" w:hAnsi="微软雅黑" w:hint="eastAsia"/>
        </w:rPr>
        <w:t xml:space="preserve">联系方式： 傅玲燕  021-61171666-103   info@altair.com.cn  </w:t>
      </w:r>
    </w:p>
    <w:p w:rsidR="000F39A6" w:rsidRPr="00237BBD" w:rsidRDefault="000F39A6" w:rsidP="000F39A6">
      <w:pPr>
        <w:spacing w:after="0" w:line="240" w:lineRule="auto"/>
        <w:ind w:firstLine="264"/>
        <w:jc w:val="both"/>
        <w:rPr>
          <w:rFonts w:ascii="微软雅黑" w:eastAsia="微软雅黑" w:hAnsi="微软雅黑"/>
        </w:rPr>
      </w:pPr>
      <w:r w:rsidRPr="00237BBD">
        <w:rPr>
          <w:rFonts w:ascii="微软雅黑" w:eastAsia="微软雅黑" w:hAnsi="微软雅黑" w:hint="eastAsi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3"/>
        <w:gridCol w:w="1573"/>
        <w:gridCol w:w="1574"/>
        <w:gridCol w:w="1575"/>
      </w:tblGrid>
      <w:tr w:rsidR="000F39A6" w:rsidRPr="00237BBD" w:rsidTr="00E5579F">
        <w:trPr>
          <w:trHeight w:val="356"/>
        </w:trPr>
        <w:tc>
          <w:tcPr>
            <w:tcW w:w="9441" w:type="dxa"/>
            <w:gridSpan w:val="6"/>
          </w:tcPr>
          <w:p w:rsidR="000F39A6" w:rsidRPr="00237BBD" w:rsidRDefault="000F39A6" w:rsidP="00E5579F">
            <w:pPr>
              <w:jc w:val="center"/>
              <w:rPr>
                <w:rFonts w:ascii="微软雅黑" w:eastAsia="微软雅黑" w:hAnsi="微软雅黑"/>
              </w:rPr>
            </w:pPr>
            <w:r w:rsidRPr="00237BBD">
              <w:rPr>
                <w:rFonts w:ascii="微软雅黑" w:eastAsia="微软雅黑" w:hAnsi="微软雅黑"/>
              </w:rPr>
              <w:t>solidThinking CONVERGE 2016创新设计大会</w:t>
            </w:r>
          </w:p>
        </w:tc>
      </w:tr>
      <w:tr w:rsidR="000F39A6" w:rsidRPr="00237BBD" w:rsidTr="00E5579F">
        <w:trPr>
          <w:trHeight w:val="356"/>
        </w:trPr>
        <w:tc>
          <w:tcPr>
            <w:tcW w:w="1573" w:type="dxa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  <w:r w:rsidRPr="00237BBD">
              <w:rPr>
                <w:rFonts w:ascii="微软雅黑" w:eastAsia="微软雅黑" w:hAnsi="微软雅黑"/>
              </w:rPr>
              <w:t>公司名称</w:t>
            </w:r>
          </w:p>
        </w:tc>
        <w:tc>
          <w:tcPr>
            <w:tcW w:w="7868" w:type="dxa"/>
            <w:gridSpan w:val="5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</w:p>
        </w:tc>
      </w:tr>
      <w:tr w:rsidR="000F39A6" w:rsidRPr="00237BBD" w:rsidTr="00E5579F">
        <w:trPr>
          <w:trHeight w:val="356"/>
        </w:trPr>
        <w:tc>
          <w:tcPr>
            <w:tcW w:w="1573" w:type="dxa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  <w:r w:rsidRPr="00237BBD">
              <w:rPr>
                <w:rFonts w:ascii="微软雅黑" w:eastAsia="微软雅黑" w:hAnsi="微软雅黑"/>
              </w:rPr>
              <w:t>姓名</w:t>
            </w:r>
          </w:p>
        </w:tc>
        <w:tc>
          <w:tcPr>
            <w:tcW w:w="1573" w:type="dxa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</w:p>
        </w:tc>
        <w:tc>
          <w:tcPr>
            <w:tcW w:w="1573" w:type="dxa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  <w:r w:rsidRPr="00237BBD">
              <w:rPr>
                <w:rFonts w:ascii="微软雅黑" w:eastAsia="微软雅黑" w:hAnsi="微软雅黑"/>
              </w:rPr>
              <w:t>部门</w:t>
            </w:r>
          </w:p>
        </w:tc>
        <w:tc>
          <w:tcPr>
            <w:tcW w:w="1573" w:type="dxa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</w:p>
        </w:tc>
        <w:tc>
          <w:tcPr>
            <w:tcW w:w="1574" w:type="dxa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  <w:r w:rsidRPr="00237BBD">
              <w:rPr>
                <w:rFonts w:ascii="微软雅黑" w:eastAsia="微软雅黑" w:hAnsi="微软雅黑"/>
              </w:rPr>
              <w:t>职务</w:t>
            </w:r>
          </w:p>
        </w:tc>
        <w:tc>
          <w:tcPr>
            <w:tcW w:w="1575" w:type="dxa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</w:p>
        </w:tc>
      </w:tr>
      <w:tr w:rsidR="000F39A6" w:rsidRPr="00237BBD" w:rsidTr="00E5579F">
        <w:trPr>
          <w:trHeight w:val="356"/>
        </w:trPr>
        <w:tc>
          <w:tcPr>
            <w:tcW w:w="1573" w:type="dxa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  <w:r w:rsidRPr="00237BBD">
              <w:rPr>
                <w:rFonts w:ascii="微软雅黑" w:eastAsia="微软雅黑" w:hAnsi="微软雅黑"/>
              </w:rPr>
              <w:t>公司电话</w:t>
            </w:r>
          </w:p>
        </w:tc>
        <w:tc>
          <w:tcPr>
            <w:tcW w:w="1573" w:type="dxa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</w:p>
        </w:tc>
        <w:tc>
          <w:tcPr>
            <w:tcW w:w="1573" w:type="dxa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  <w:r w:rsidRPr="00237BBD">
              <w:rPr>
                <w:rFonts w:ascii="微软雅黑" w:eastAsia="微软雅黑" w:hAnsi="微软雅黑"/>
              </w:rPr>
              <w:t>手机</w:t>
            </w:r>
          </w:p>
        </w:tc>
        <w:tc>
          <w:tcPr>
            <w:tcW w:w="1573" w:type="dxa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</w:p>
        </w:tc>
        <w:tc>
          <w:tcPr>
            <w:tcW w:w="1574" w:type="dxa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  <w:r w:rsidRPr="00237BBD">
              <w:rPr>
                <w:rFonts w:ascii="微软雅黑" w:eastAsia="微软雅黑" w:hAnsi="微软雅黑"/>
              </w:rPr>
              <w:t>Email</w:t>
            </w:r>
          </w:p>
        </w:tc>
        <w:tc>
          <w:tcPr>
            <w:tcW w:w="1575" w:type="dxa"/>
          </w:tcPr>
          <w:p w:rsidR="000F39A6" w:rsidRPr="00237BBD" w:rsidRDefault="000F39A6" w:rsidP="00E5579F">
            <w:pPr>
              <w:jc w:val="both"/>
              <w:rPr>
                <w:rFonts w:ascii="微软雅黑" w:eastAsia="微软雅黑" w:hAnsi="微软雅黑"/>
              </w:rPr>
            </w:pPr>
          </w:p>
        </w:tc>
      </w:tr>
      <w:tr w:rsidR="0092137F" w:rsidRPr="00237BBD" w:rsidTr="00F86BD7">
        <w:trPr>
          <w:trHeight w:val="711"/>
        </w:trPr>
        <w:tc>
          <w:tcPr>
            <w:tcW w:w="3146" w:type="dxa"/>
            <w:gridSpan w:val="2"/>
            <w:vMerge w:val="restart"/>
          </w:tcPr>
          <w:p w:rsidR="0092137F" w:rsidRPr="00237BBD" w:rsidRDefault="0092137F" w:rsidP="00E5579F">
            <w:pPr>
              <w:jc w:val="both"/>
              <w:rPr>
                <w:rFonts w:ascii="微软雅黑" w:eastAsia="微软雅黑" w:hAnsi="微软雅黑"/>
              </w:rPr>
            </w:pPr>
            <w:r w:rsidRPr="00F140CA">
              <w:rPr>
                <w:rFonts w:ascii="微软雅黑" w:eastAsia="微软雅黑" w:hAnsi="微软雅黑" w:hint="eastAsia"/>
              </w:rPr>
              <w:t>是否参加</w:t>
            </w:r>
            <w:r>
              <w:rPr>
                <w:rFonts w:ascii="微软雅黑" w:eastAsia="微软雅黑" w:hAnsi="微软雅黑"/>
              </w:rPr>
              <w:t>solidThinking体验课程</w:t>
            </w:r>
            <w:r>
              <w:rPr>
                <w:rFonts w:ascii="微软雅黑" w:eastAsia="微软雅黑" w:hAnsi="微软雅黑" w:hint="eastAsia"/>
              </w:rPr>
              <w:t>（9</w:t>
            </w:r>
            <w:r w:rsidRPr="00F140CA">
              <w:rPr>
                <w:rFonts w:ascii="微软雅黑" w:eastAsia="微软雅黑" w:hAnsi="微软雅黑" w:hint="eastAsia"/>
              </w:rPr>
              <w:t>月</w:t>
            </w:r>
            <w:r>
              <w:rPr>
                <w:rFonts w:ascii="微软雅黑" w:eastAsia="微软雅黑" w:hAnsi="微软雅黑" w:hint="eastAsia"/>
              </w:rPr>
              <w:t>28</w:t>
            </w:r>
            <w:r w:rsidRPr="00F140CA">
              <w:rPr>
                <w:rFonts w:ascii="微软雅黑" w:eastAsia="微软雅黑" w:hAnsi="微软雅黑" w:hint="eastAsia"/>
              </w:rPr>
              <w:t>日</w:t>
            </w:r>
            <w:r>
              <w:rPr>
                <w:rFonts w:ascii="微软雅黑" w:eastAsia="微软雅黑" w:hAnsi="微软雅黑" w:hint="eastAsia"/>
              </w:rPr>
              <w:t>）</w:t>
            </w:r>
          </w:p>
        </w:tc>
        <w:tc>
          <w:tcPr>
            <w:tcW w:w="6295" w:type="dxa"/>
            <w:gridSpan w:val="4"/>
          </w:tcPr>
          <w:p w:rsidR="0092137F" w:rsidRPr="00237BBD" w:rsidRDefault="0092137F" w:rsidP="00E5579F">
            <w:pPr>
              <w:jc w:val="both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Arial" w:hint="eastAsia"/>
                <w:kern w:val="2"/>
                <w:szCs w:val="21"/>
              </w:rPr>
              <w:t xml:space="preserve">是  </w:t>
            </w:r>
            <w:r>
              <w:rPr>
                <w:rFonts w:ascii="微软雅黑" w:eastAsia="微软雅黑" w:hAnsi="微软雅黑" w:cs="Arial" w:hint="eastAsia"/>
                <w:kern w:val="2"/>
                <w:sz w:val="32"/>
                <w:szCs w:val="32"/>
              </w:rPr>
              <w:t xml:space="preserve">□  </w:t>
            </w:r>
            <w:r>
              <w:rPr>
                <w:rFonts w:ascii="微软雅黑" w:eastAsia="微软雅黑" w:hAnsi="微软雅黑" w:cs="Arial" w:hint="eastAsia"/>
                <w:kern w:val="2"/>
                <w:szCs w:val="21"/>
              </w:rPr>
              <w:t xml:space="preserve">            否  </w:t>
            </w:r>
            <w:r>
              <w:rPr>
                <w:rFonts w:ascii="微软雅黑" w:eastAsia="微软雅黑" w:hAnsi="微软雅黑" w:cs="Arial" w:hint="eastAsia"/>
                <w:kern w:val="2"/>
                <w:sz w:val="32"/>
                <w:szCs w:val="32"/>
              </w:rPr>
              <w:t xml:space="preserve">□  </w:t>
            </w:r>
          </w:p>
        </w:tc>
      </w:tr>
      <w:tr w:rsidR="0092137F" w:rsidRPr="00237BBD" w:rsidTr="00F86BD7">
        <w:trPr>
          <w:trHeight w:hRule="exact" w:val="500"/>
        </w:trPr>
        <w:tc>
          <w:tcPr>
            <w:tcW w:w="3146" w:type="dxa"/>
            <w:gridSpan w:val="2"/>
            <w:vMerge/>
          </w:tcPr>
          <w:p w:rsidR="0092137F" w:rsidRPr="00F140CA" w:rsidRDefault="0092137F" w:rsidP="00E5579F">
            <w:pPr>
              <w:jc w:val="both"/>
              <w:rPr>
                <w:rFonts w:ascii="微软雅黑" w:eastAsia="微软雅黑" w:hAnsi="微软雅黑" w:hint="eastAsia"/>
              </w:rPr>
            </w:pPr>
          </w:p>
        </w:tc>
        <w:tc>
          <w:tcPr>
            <w:tcW w:w="6295" w:type="dxa"/>
            <w:gridSpan w:val="4"/>
            <w:vAlign w:val="center"/>
          </w:tcPr>
          <w:p w:rsidR="0092137F" w:rsidRDefault="0092137F" w:rsidP="00F86BD7">
            <w:pPr>
              <w:jc w:val="both"/>
              <w:rPr>
                <w:rFonts w:ascii="微软雅黑" w:eastAsia="微软雅黑" w:hAnsi="微软雅黑" w:cs="Arial" w:hint="eastAsia"/>
                <w:kern w:val="2"/>
                <w:szCs w:val="21"/>
              </w:rPr>
            </w:pPr>
            <w:r w:rsidRPr="00FB6082">
              <w:rPr>
                <w:rFonts w:ascii="微软雅黑" w:eastAsia="微软雅黑" w:hAnsi="微软雅黑" w:cs="Arial" w:hint="eastAsia"/>
                <w:b/>
                <w:kern w:val="2"/>
                <w:sz w:val="21"/>
                <w:szCs w:val="21"/>
              </w:rPr>
              <w:t>备注：</w:t>
            </w:r>
            <w:r w:rsidRPr="00FB6082">
              <w:rPr>
                <w:rFonts w:ascii="微软雅黑" w:eastAsia="微软雅黑" w:hAnsi="微软雅黑" w:cs="Arial" w:hint="eastAsia"/>
                <w:kern w:val="2"/>
                <w:sz w:val="21"/>
                <w:szCs w:val="21"/>
              </w:rPr>
              <w:t>由于培训教室座位有限，请尽早报名。</w:t>
            </w:r>
          </w:p>
        </w:tc>
      </w:tr>
    </w:tbl>
    <w:p w:rsidR="000F39A6" w:rsidRDefault="000F39A6" w:rsidP="000F39A6">
      <w:pPr>
        <w:snapToGrid w:val="0"/>
        <w:spacing w:after="0" w:line="288" w:lineRule="auto"/>
        <w:ind w:leftChars="193" w:left="425"/>
        <w:rPr>
          <w:rFonts w:ascii="微软雅黑" w:eastAsia="微软雅黑" w:hAnsi="微软雅黑" w:cs="Arial"/>
          <w:b/>
          <w:color w:val="C00000"/>
          <w:sz w:val="20"/>
          <w:szCs w:val="20"/>
        </w:rPr>
      </w:pPr>
    </w:p>
    <w:p w:rsidR="000F39A6" w:rsidRPr="000F39A6" w:rsidRDefault="000F39A6" w:rsidP="000F39A6">
      <w:pPr>
        <w:snapToGrid w:val="0"/>
        <w:spacing w:after="0" w:line="288" w:lineRule="auto"/>
        <w:ind w:leftChars="193" w:left="425"/>
        <w:rPr>
          <w:rFonts w:ascii="微软雅黑" w:eastAsia="微软雅黑" w:hAnsi="微软雅黑" w:cs="Arial"/>
          <w:b/>
          <w:color w:val="C00000"/>
          <w:sz w:val="20"/>
          <w:szCs w:val="20"/>
        </w:rPr>
      </w:pPr>
      <w:r w:rsidRPr="000F39A6">
        <w:rPr>
          <w:rFonts w:ascii="微软雅黑" w:eastAsia="微软雅黑" w:hAnsi="微软雅黑" w:cs="Arial" w:hint="eastAsia"/>
          <w:b/>
          <w:color w:val="C00000"/>
          <w:sz w:val="20"/>
          <w:szCs w:val="20"/>
        </w:rPr>
        <w:t xml:space="preserve">填表注意事项 </w:t>
      </w:r>
      <w:r w:rsidRPr="000F39A6">
        <w:rPr>
          <w:rFonts w:ascii="微软雅黑" w:eastAsia="微软雅黑" w:hAnsi="微软雅黑" w:cs="Arial"/>
          <w:b/>
          <w:color w:val="C00000"/>
          <w:sz w:val="20"/>
          <w:szCs w:val="20"/>
        </w:rPr>
        <w:t>:</w:t>
      </w:r>
    </w:p>
    <w:p w:rsidR="000F39A6" w:rsidRPr="000F39A6" w:rsidRDefault="000F39A6" w:rsidP="000F39A6">
      <w:pPr>
        <w:pStyle w:val="a4"/>
        <w:numPr>
          <w:ilvl w:val="0"/>
          <w:numId w:val="1"/>
        </w:numPr>
        <w:snapToGrid w:val="0"/>
        <w:spacing w:after="0" w:line="288" w:lineRule="auto"/>
        <w:ind w:leftChars="193" w:left="425" w:firstLine="0"/>
        <w:contextualSpacing w:val="0"/>
        <w:jc w:val="both"/>
        <w:rPr>
          <w:rFonts w:ascii="微软雅黑" w:eastAsia="微软雅黑" w:hAnsi="微软雅黑" w:cs="Arial"/>
          <w:bCs/>
          <w:color w:val="C00000"/>
          <w:sz w:val="20"/>
          <w:szCs w:val="20"/>
        </w:rPr>
      </w:pPr>
      <w:r w:rsidRPr="000F39A6">
        <w:rPr>
          <w:rFonts w:ascii="微软雅黑" w:eastAsia="微软雅黑" w:hAnsi="微软雅黑" w:cs="Arial" w:hint="eastAsia"/>
          <w:bCs/>
          <w:color w:val="C00000"/>
          <w:sz w:val="20"/>
          <w:szCs w:val="20"/>
        </w:rPr>
        <w:t>如多人参会，请每位参会嘉宾分别填写完整信息。</w:t>
      </w:r>
    </w:p>
    <w:p w:rsidR="000F39A6" w:rsidRPr="000F39A6" w:rsidRDefault="000F39A6" w:rsidP="000F39A6">
      <w:pPr>
        <w:pStyle w:val="a4"/>
        <w:numPr>
          <w:ilvl w:val="0"/>
          <w:numId w:val="1"/>
        </w:numPr>
        <w:snapToGrid w:val="0"/>
        <w:spacing w:after="0" w:line="288" w:lineRule="auto"/>
        <w:ind w:leftChars="193" w:left="425" w:firstLine="0"/>
        <w:contextualSpacing w:val="0"/>
        <w:jc w:val="both"/>
        <w:rPr>
          <w:rFonts w:ascii="微软雅黑" w:eastAsia="微软雅黑" w:hAnsi="微软雅黑" w:cs="Arial"/>
          <w:bCs/>
          <w:color w:val="C00000"/>
          <w:sz w:val="20"/>
          <w:szCs w:val="20"/>
        </w:rPr>
      </w:pPr>
      <w:r w:rsidRPr="000F39A6">
        <w:rPr>
          <w:rFonts w:ascii="微软雅黑" w:eastAsia="微软雅黑" w:hAnsi="微软雅黑" w:cs="Arial" w:hint="eastAsia"/>
          <w:bCs/>
          <w:color w:val="C00000"/>
          <w:sz w:val="20"/>
          <w:szCs w:val="20"/>
        </w:rPr>
        <w:t xml:space="preserve">请至少提前3天报名，以便于我们做好相关会务安排和餐饮。如遇名额已满，我们将及时通知。 </w:t>
      </w:r>
    </w:p>
    <w:p w:rsidR="000F39A6" w:rsidRPr="000F39A6" w:rsidRDefault="000F39A6" w:rsidP="000F39A6">
      <w:pPr>
        <w:pStyle w:val="a4"/>
        <w:numPr>
          <w:ilvl w:val="0"/>
          <w:numId w:val="1"/>
        </w:numPr>
        <w:snapToGrid w:val="0"/>
        <w:spacing w:after="0" w:line="288" w:lineRule="auto"/>
        <w:ind w:leftChars="193" w:left="425" w:firstLine="0"/>
        <w:contextualSpacing w:val="0"/>
        <w:jc w:val="both"/>
        <w:rPr>
          <w:rFonts w:ascii="微软雅黑" w:eastAsia="微软雅黑" w:hAnsi="微软雅黑" w:cs="Arial"/>
          <w:bCs/>
          <w:color w:val="C00000"/>
          <w:sz w:val="20"/>
          <w:szCs w:val="20"/>
        </w:rPr>
      </w:pPr>
      <w:r w:rsidRPr="000F39A6">
        <w:rPr>
          <w:rFonts w:ascii="微软雅黑" w:eastAsia="微软雅黑" w:hAnsi="微软雅黑" w:cs="Arial" w:hint="eastAsia"/>
          <w:bCs/>
          <w:color w:val="C00000"/>
          <w:sz w:val="20"/>
          <w:szCs w:val="20"/>
        </w:rPr>
        <w:t>已成功报名者请按时出席，如无法参会，请及时告知，以免资源浪费。</w:t>
      </w:r>
    </w:p>
    <w:p w:rsidR="000F39A6" w:rsidRPr="000F39A6" w:rsidRDefault="000F39A6" w:rsidP="000F39A6">
      <w:pPr>
        <w:pStyle w:val="a4"/>
        <w:numPr>
          <w:ilvl w:val="0"/>
          <w:numId w:val="1"/>
        </w:numPr>
        <w:snapToGrid w:val="0"/>
        <w:spacing w:after="0" w:line="288" w:lineRule="auto"/>
        <w:ind w:leftChars="193" w:left="425" w:firstLine="0"/>
        <w:contextualSpacing w:val="0"/>
        <w:jc w:val="both"/>
        <w:rPr>
          <w:rFonts w:ascii="微软雅黑" w:eastAsia="微软雅黑" w:hAnsi="微软雅黑" w:cs="Arial"/>
          <w:bCs/>
          <w:color w:val="C00000"/>
          <w:sz w:val="20"/>
          <w:szCs w:val="20"/>
        </w:rPr>
      </w:pPr>
      <w:r w:rsidRPr="000F39A6">
        <w:rPr>
          <w:rFonts w:ascii="微软雅黑" w:eastAsia="微软雅黑" w:hAnsi="微软雅黑" w:cs="Arial" w:hint="eastAsia"/>
          <w:bCs/>
          <w:color w:val="C00000"/>
          <w:sz w:val="20"/>
          <w:szCs w:val="20"/>
        </w:rPr>
        <w:t>9月28日solidThinking体验课程位于</w:t>
      </w:r>
      <w:r w:rsidRPr="00653606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  <w:u w:val="single"/>
        </w:rPr>
        <w:t>Altair</w:t>
      </w:r>
      <w:r w:rsidR="000857A4">
        <w:rPr>
          <w:rFonts w:ascii="微软雅黑" w:eastAsia="微软雅黑" w:hAnsi="微软雅黑" w:cs="Arial" w:hint="eastAsia"/>
          <w:b/>
          <w:bCs/>
          <w:color w:val="C00000"/>
          <w:sz w:val="20"/>
          <w:szCs w:val="20"/>
          <w:u w:val="single"/>
        </w:rPr>
        <w:t>公司培训教室</w:t>
      </w:r>
      <w:r w:rsidRPr="000F39A6">
        <w:rPr>
          <w:rFonts w:ascii="微软雅黑" w:eastAsia="微软雅黑" w:hAnsi="微软雅黑" w:cs="Arial" w:hint="eastAsia"/>
          <w:bCs/>
          <w:color w:val="C00000"/>
          <w:sz w:val="20"/>
          <w:szCs w:val="20"/>
        </w:rPr>
        <w:t xml:space="preserve">  地址：上海市江场三路250号7楼</w:t>
      </w:r>
    </w:p>
    <w:p w:rsidR="008E12F0" w:rsidRDefault="008E12F0" w:rsidP="00AF597B">
      <w:pPr>
        <w:pStyle w:val="a4"/>
        <w:autoSpaceDE w:val="0"/>
        <w:autoSpaceDN w:val="0"/>
        <w:adjustRightInd w:val="0"/>
        <w:snapToGrid w:val="0"/>
        <w:spacing w:after="0" w:line="288" w:lineRule="auto"/>
        <w:ind w:left="360"/>
        <w:contextualSpacing w:val="0"/>
        <w:rPr>
          <w:rFonts w:ascii="微软雅黑" w:eastAsia="微软雅黑" w:hAnsi="微软雅黑"/>
          <w:color w:val="000000"/>
        </w:rPr>
      </w:pPr>
    </w:p>
    <w:p w:rsidR="008E12F0" w:rsidRDefault="008E12F0" w:rsidP="00AF597B">
      <w:pPr>
        <w:snapToGrid w:val="0"/>
        <w:spacing w:after="0" w:line="288" w:lineRule="auto"/>
      </w:pPr>
    </w:p>
    <w:p w:rsidR="00324F03" w:rsidRPr="008E12F0" w:rsidRDefault="00324F03" w:rsidP="00AF597B">
      <w:pPr>
        <w:snapToGrid w:val="0"/>
        <w:spacing w:after="0" w:line="288" w:lineRule="auto"/>
      </w:pPr>
      <w:bookmarkStart w:id="0" w:name="_GoBack"/>
      <w:bookmarkEnd w:id="0"/>
    </w:p>
    <w:sectPr w:rsidR="00324F03" w:rsidRPr="008E12F0" w:rsidSect="008E12F0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43" w:rsidRDefault="00380943" w:rsidP="00AF597B">
      <w:pPr>
        <w:spacing w:after="0" w:line="240" w:lineRule="auto"/>
      </w:pPr>
      <w:r>
        <w:separator/>
      </w:r>
    </w:p>
  </w:endnote>
  <w:endnote w:type="continuationSeparator" w:id="0">
    <w:p w:rsidR="00380943" w:rsidRDefault="00380943" w:rsidP="00AF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43" w:rsidRDefault="00380943" w:rsidP="00AF597B">
      <w:pPr>
        <w:spacing w:after="0" w:line="240" w:lineRule="auto"/>
      </w:pPr>
      <w:r>
        <w:separator/>
      </w:r>
    </w:p>
  </w:footnote>
  <w:footnote w:type="continuationSeparator" w:id="0">
    <w:p w:rsidR="00380943" w:rsidRDefault="00380943" w:rsidP="00AF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451A"/>
    <w:multiLevelType w:val="hybridMultilevel"/>
    <w:tmpl w:val="92BE036C"/>
    <w:lvl w:ilvl="0" w:tplc="E0B2B15C">
      <w:start w:val="1"/>
      <w:numFmt w:val="decimal"/>
      <w:lvlText w:val="%1，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A2734E"/>
    <w:multiLevelType w:val="hybridMultilevel"/>
    <w:tmpl w:val="7DE6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3849"/>
    <w:multiLevelType w:val="hybridMultilevel"/>
    <w:tmpl w:val="FDC6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E1"/>
    <w:rsid w:val="00013FE1"/>
    <w:rsid w:val="000857A4"/>
    <w:rsid w:val="000977C3"/>
    <w:rsid w:val="000F39A6"/>
    <w:rsid w:val="00324F03"/>
    <w:rsid w:val="00380943"/>
    <w:rsid w:val="005650DA"/>
    <w:rsid w:val="005945B0"/>
    <w:rsid w:val="00653606"/>
    <w:rsid w:val="007E4C3D"/>
    <w:rsid w:val="00810731"/>
    <w:rsid w:val="008E12F0"/>
    <w:rsid w:val="0092137F"/>
    <w:rsid w:val="00A835EF"/>
    <w:rsid w:val="00AA4E39"/>
    <w:rsid w:val="00AF597B"/>
    <w:rsid w:val="00EC5311"/>
    <w:rsid w:val="00F14145"/>
    <w:rsid w:val="00F86BD7"/>
    <w:rsid w:val="00FB6082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22264-A463-4B23-BB0A-7207292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F0"/>
    <w:pPr>
      <w:spacing w:after="160" w:line="25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E12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12F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F5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597B"/>
    <w:rPr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597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597B"/>
    <w:rPr>
      <w:kern w:val="0"/>
      <w:sz w:val="18"/>
      <w:szCs w:val="18"/>
    </w:rPr>
  </w:style>
  <w:style w:type="table" w:styleId="a7">
    <w:name w:val="Table Grid"/>
    <w:basedOn w:val="a1"/>
    <w:uiPriority w:val="39"/>
    <w:rsid w:val="000F39A6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Fu</dc:creator>
  <cp:keywords/>
  <dc:description/>
  <cp:lastModifiedBy>chun qian</cp:lastModifiedBy>
  <cp:revision>9</cp:revision>
  <dcterms:created xsi:type="dcterms:W3CDTF">2016-07-18T09:08:00Z</dcterms:created>
  <dcterms:modified xsi:type="dcterms:W3CDTF">2016-07-19T02:20:00Z</dcterms:modified>
</cp:coreProperties>
</file>